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0BFBF" w14:textId="1E28BDCB" w:rsidR="003F5091" w:rsidRDefault="00AF0B78">
      <w:r w:rsidRPr="00AF0B78">
        <w:rPr>
          <w:noProof/>
        </w:rPr>
        <w:drawing>
          <wp:inline distT="0" distB="0" distL="0" distR="0" wp14:anchorId="1C05D962" wp14:editId="60F80759">
            <wp:extent cx="5731510" cy="2868930"/>
            <wp:effectExtent l="0" t="0" r="2540" b="7620"/>
            <wp:docPr id="650099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9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7FA" w14:textId="452E8B0B" w:rsidR="00AF0B78" w:rsidRDefault="00AF0B78">
      <w:r w:rsidRPr="00AF0B78">
        <w:rPr>
          <w:noProof/>
        </w:rPr>
        <w:drawing>
          <wp:inline distT="0" distB="0" distL="0" distR="0" wp14:anchorId="2598F133" wp14:editId="082BE20B">
            <wp:extent cx="5731510" cy="2353945"/>
            <wp:effectExtent l="0" t="0" r="2540" b="8255"/>
            <wp:docPr id="72992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235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1963" w14:textId="19E542B6" w:rsidR="002F32F6" w:rsidRDefault="002F32F6">
      <w:r w:rsidRPr="002F32F6">
        <w:rPr>
          <w:noProof/>
        </w:rPr>
        <w:lastRenderedPageBreak/>
        <w:drawing>
          <wp:inline distT="0" distB="0" distL="0" distR="0" wp14:anchorId="0B3CECC7" wp14:editId="74A3503C">
            <wp:extent cx="5731510" cy="3972560"/>
            <wp:effectExtent l="0" t="0" r="2540" b="8890"/>
            <wp:docPr id="1692389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9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8D2" w14:textId="69F55A64" w:rsidR="002F32F6" w:rsidRDefault="002F32F6">
      <w:r w:rsidRPr="002F32F6">
        <w:rPr>
          <w:noProof/>
        </w:rPr>
        <w:drawing>
          <wp:inline distT="0" distB="0" distL="0" distR="0" wp14:anchorId="049994AF" wp14:editId="126E3E31">
            <wp:extent cx="5731510" cy="2624455"/>
            <wp:effectExtent l="0" t="0" r="2540" b="4445"/>
            <wp:docPr id="1344718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18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18" w14:textId="00146C19" w:rsidR="002F32F6" w:rsidRDefault="002F32F6">
      <w:r w:rsidRPr="002F32F6">
        <w:rPr>
          <w:noProof/>
        </w:rPr>
        <w:lastRenderedPageBreak/>
        <w:drawing>
          <wp:inline distT="0" distB="0" distL="0" distR="0" wp14:anchorId="2A83BB5F" wp14:editId="1637494D">
            <wp:extent cx="5731510" cy="2590165"/>
            <wp:effectExtent l="0" t="0" r="2540" b="635"/>
            <wp:docPr id="2062256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66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2F6" w14:textId="52CCE086" w:rsidR="002F32F6" w:rsidRDefault="002F32F6">
      <w:r>
        <w:rPr>
          <w:rFonts w:hint="eastAsia"/>
        </w:rPr>
        <w:t>因为是面向终端的，所以在trunk模式下不能启用接入安全，一般用在access模式下</w:t>
      </w:r>
    </w:p>
    <w:p w14:paraId="3C2E86EE" w14:textId="0AFC37DF" w:rsidR="002F32F6" w:rsidRDefault="0015033F">
      <w:r w:rsidRPr="0015033F">
        <w:rPr>
          <w:noProof/>
        </w:rPr>
        <w:drawing>
          <wp:inline distT="0" distB="0" distL="0" distR="0" wp14:anchorId="08F80F27" wp14:editId="669948B6">
            <wp:extent cx="5731510" cy="1861820"/>
            <wp:effectExtent l="0" t="0" r="2540" b="5080"/>
            <wp:docPr id="44534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43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C4BD" w14:textId="77777777" w:rsidR="0015033F" w:rsidRDefault="0015033F">
      <w:r w:rsidRPr="0015033F">
        <w:rPr>
          <w:noProof/>
        </w:rPr>
        <w:drawing>
          <wp:inline distT="0" distB="0" distL="0" distR="0" wp14:anchorId="72C853E9" wp14:editId="3652EF70">
            <wp:extent cx="5731510" cy="2501900"/>
            <wp:effectExtent l="0" t="0" r="2540" b="0"/>
            <wp:docPr id="180690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03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160E" w14:textId="77777777" w:rsidR="0015033F" w:rsidRDefault="0015033F">
      <w:r w:rsidRPr="0015033F">
        <w:rPr>
          <w:noProof/>
        </w:rPr>
        <w:lastRenderedPageBreak/>
        <w:drawing>
          <wp:inline distT="0" distB="0" distL="0" distR="0" wp14:anchorId="2462D0E6" wp14:editId="771ABBC7">
            <wp:extent cx="5731510" cy="2806065"/>
            <wp:effectExtent l="0" t="0" r="2540" b="0"/>
            <wp:docPr id="448161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61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D0E4" w14:textId="77777777" w:rsidR="0015033F" w:rsidRDefault="0015033F">
      <w:r>
        <w:rPr>
          <w:rFonts w:hint="eastAsia"/>
        </w:rPr>
        <w:t>已经开启</w:t>
      </w:r>
    </w:p>
    <w:p w14:paraId="034C6B99" w14:textId="77777777" w:rsidR="0015033F" w:rsidRDefault="0015033F"/>
    <w:p w14:paraId="160E2656" w14:textId="484C7938" w:rsidR="0015033F" w:rsidRDefault="0015033F">
      <w:r w:rsidRPr="0015033F">
        <w:rPr>
          <w:noProof/>
        </w:rPr>
        <w:drawing>
          <wp:inline distT="0" distB="0" distL="0" distR="0" wp14:anchorId="38D33894" wp14:editId="282DACC8">
            <wp:extent cx="5731510" cy="2532380"/>
            <wp:effectExtent l="0" t="0" r="2540" b="1270"/>
            <wp:docPr id="1255690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90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4634" w14:textId="5AA8AB22" w:rsidR="0015033F" w:rsidRDefault="0015033F">
      <w:r>
        <w:t>S</w:t>
      </w:r>
      <w:r>
        <w:rPr>
          <w:rFonts w:hint="eastAsia"/>
        </w:rPr>
        <w:t>how port-security 验证命令</w:t>
      </w:r>
    </w:p>
    <w:p w14:paraId="126754B7" w14:textId="7D123D5F" w:rsidR="0015033F" w:rsidRDefault="0015033F">
      <w:r>
        <w:rPr>
          <w:rFonts w:hint="eastAsia"/>
        </w:rPr>
        <w:t>最大mac地址数量只能是1 如果端口超过1个mac地址 security action 会shutdown</w:t>
      </w:r>
    </w:p>
    <w:p w14:paraId="2DEDDC9B" w14:textId="7E761452" w:rsidR="0015033F" w:rsidRDefault="0015033F">
      <w:r w:rsidRPr="0015033F">
        <w:rPr>
          <w:noProof/>
        </w:rPr>
        <w:lastRenderedPageBreak/>
        <w:drawing>
          <wp:inline distT="0" distB="0" distL="0" distR="0" wp14:anchorId="12F6914B" wp14:editId="18309555">
            <wp:extent cx="5468113" cy="2210108"/>
            <wp:effectExtent l="0" t="0" r="0" b="0"/>
            <wp:docPr id="138117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5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A460" w14:textId="3D3F64B6" w:rsidR="0015033F" w:rsidRDefault="0015033F">
      <w:r w:rsidRPr="0015033F">
        <w:rPr>
          <w:noProof/>
        </w:rPr>
        <w:drawing>
          <wp:inline distT="0" distB="0" distL="0" distR="0" wp14:anchorId="44076785" wp14:editId="6B1B2524">
            <wp:extent cx="4791744" cy="2419688"/>
            <wp:effectExtent l="0" t="0" r="8890" b="0"/>
            <wp:docPr id="1000749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9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E5CD" w14:textId="28280E6E" w:rsidR="0015033F" w:rsidRDefault="0015033F">
      <w:r>
        <w:rPr>
          <w:rFonts w:hint="eastAsia"/>
        </w:rPr>
        <w:t>在开启接入安全后，</w:t>
      </w:r>
      <w:proofErr w:type="spellStart"/>
      <w:r>
        <w:rPr>
          <w:rFonts w:hint="eastAsia"/>
        </w:rPr>
        <w:t>sw</w:t>
      </w:r>
      <w:proofErr w:type="spellEnd"/>
      <w:r>
        <w:rPr>
          <w:rFonts w:hint="eastAsia"/>
        </w:rPr>
        <w:t>学习到的MAC地址会变为静态的，上一张表老化了</w:t>
      </w:r>
    </w:p>
    <w:p w14:paraId="56917ED0" w14:textId="77777777" w:rsidR="0015033F" w:rsidRDefault="0015033F"/>
    <w:p w14:paraId="36DBFEB5" w14:textId="3BD004F8" w:rsidR="0015033F" w:rsidRDefault="005F37DF">
      <w:r w:rsidRPr="005F37DF">
        <w:rPr>
          <w:noProof/>
        </w:rPr>
        <w:lastRenderedPageBreak/>
        <w:drawing>
          <wp:inline distT="0" distB="0" distL="0" distR="0" wp14:anchorId="365B7B9B" wp14:editId="47AF2377">
            <wp:extent cx="5731510" cy="3508375"/>
            <wp:effectExtent l="0" t="0" r="2540" b="0"/>
            <wp:docPr id="72717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8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EAB4" w14:textId="6814E8F9" w:rsidR="0015033F" w:rsidRDefault="005F37DF">
      <w:r>
        <w:rPr>
          <w:rFonts w:hint="eastAsia"/>
        </w:rPr>
        <w:t>开启后端口安全后 换一台设备就会触发违规行为</w:t>
      </w:r>
    </w:p>
    <w:p w14:paraId="2FE06C88" w14:textId="77777777" w:rsidR="005F37DF" w:rsidRDefault="005F37DF"/>
    <w:p w14:paraId="3C7A447C" w14:textId="4C3D59D4" w:rsidR="005F37DF" w:rsidRDefault="005F37DF">
      <w:r w:rsidRPr="005F37DF">
        <w:rPr>
          <w:noProof/>
        </w:rPr>
        <w:drawing>
          <wp:inline distT="0" distB="0" distL="0" distR="0" wp14:anchorId="68ABEFF5" wp14:editId="30B5F39E">
            <wp:extent cx="5731510" cy="909320"/>
            <wp:effectExtent l="0" t="0" r="2540" b="5080"/>
            <wp:docPr id="1120025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5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2018" w14:textId="7EEEAFB0" w:rsidR="00E1643C" w:rsidRDefault="00E1643C">
      <w:r w:rsidRPr="00E1643C">
        <w:rPr>
          <w:noProof/>
        </w:rPr>
        <w:drawing>
          <wp:inline distT="0" distB="0" distL="0" distR="0" wp14:anchorId="25D6FE28" wp14:editId="465B9751">
            <wp:extent cx="5731510" cy="675005"/>
            <wp:effectExtent l="0" t="0" r="2540" b="0"/>
            <wp:docPr id="188231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19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075E" w14:textId="6D2E665E" w:rsidR="00E1643C" w:rsidRDefault="00E1643C">
      <w:r w:rsidRPr="00E1643C">
        <w:rPr>
          <w:noProof/>
        </w:rPr>
        <w:drawing>
          <wp:inline distT="0" distB="0" distL="0" distR="0" wp14:anchorId="281A269A" wp14:editId="420D42C2">
            <wp:extent cx="5731510" cy="941705"/>
            <wp:effectExtent l="0" t="0" r="2540" b="0"/>
            <wp:docPr id="1200048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487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42D8" w14:textId="10B84F67" w:rsidR="00E1643C" w:rsidRDefault="00E1643C">
      <w:r>
        <w:rPr>
          <w:rFonts w:hint="eastAsia"/>
        </w:rPr>
        <w:t>显示接口状态</w:t>
      </w:r>
    </w:p>
    <w:p w14:paraId="47A74AE7" w14:textId="796C06C4" w:rsidR="00E1643C" w:rsidRDefault="00E1643C">
      <w:r w:rsidRPr="00E1643C">
        <w:rPr>
          <w:noProof/>
        </w:rPr>
        <w:lastRenderedPageBreak/>
        <w:drawing>
          <wp:inline distT="0" distB="0" distL="0" distR="0" wp14:anchorId="4C154645" wp14:editId="4FA6CCC8">
            <wp:extent cx="5731510" cy="1699260"/>
            <wp:effectExtent l="0" t="0" r="2540" b="0"/>
            <wp:docPr id="328339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394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需要先shutdown 再no shutdown 才能重新启用接口</w:t>
      </w:r>
    </w:p>
    <w:p w14:paraId="5391C3D6" w14:textId="2E57C1A9" w:rsidR="00E1643C" w:rsidRDefault="00E1643C">
      <w:r w:rsidRPr="00E1643C">
        <w:rPr>
          <w:noProof/>
        </w:rPr>
        <w:drawing>
          <wp:inline distT="0" distB="0" distL="0" distR="0" wp14:anchorId="77AD3F5E" wp14:editId="1D762953">
            <wp:extent cx="5731510" cy="3251835"/>
            <wp:effectExtent l="0" t="0" r="2540" b="5715"/>
            <wp:docPr id="1094858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58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1963" w14:textId="36B3D0CF" w:rsidR="00E1643C" w:rsidRDefault="00E1643C">
      <w:r>
        <w:rPr>
          <w:rFonts w:hint="eastAsia"/>
        </w:rPr>
        <w:t>修改允许最大的mac地址数量</w:t>
      </w:r>
    </w:p>
    <w:p w14:paraId="5F8093B1" w14:textId="24D6F436" w:rsidR="00E1643C" w:rsidRDefault="00E1643C">
      <w:r w:rsidRPr="00E1643C">
        <w:rPr>
          <w:noProof/>
        </w:rPr>
        <w:lastRenderedPageBreak/>
        <w:drawing>
          <wp:inline distT="0" distB="0" distL="0" distR="0" wp14:anchorId="6563710A" wp14:editId="34B239CB">
            <wp:extent cx="5731510" cy="3214370"/>
            <wp:effectExtent l="0" t="0" r="2540" b="5080"/>
            <wp:docPr id="511075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75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4260" w14:textId="2308A940" w:rsidR="00E1643C" w:rsidRDefault="00E1643C">
      <w:r w:rsidRPr="00E1643C">
        <w:rPr>
          <w:noProof/>
        </w:rPr>
        <w:drawing>
          <wp:inline distT="0" distB="0" distL="0" distR="0" wp14:anchorId="1E51CBE7" wp14:editId="6CA68105">
            <wp:extent cx="5731510" cy="4298950"/>
            <wp:effectExtent l="0" t="0" r="2540" b="6350"/>
            <wp:docPr id="1736637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7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0C7F" w14:textId="77777777" w:rsidR="00EF3918" w:rsidRDefault="00EF3918"/>
    <w:p w14:paraId="237C5CCD" w14:textId="77777777" w:rsidR="00EF3918" w:rsidRDefault="00EF3918"/>
    <w:p w14:paraId="4103E1ED" w14:textId="24E255EE" w:rsidR="00EF3918" w:rsidRDefault="00EF3918">
      <w:r w:rsidRPr="00EF3918">
        <w:rPr>
          <w:noProof/>
        </w:rPr>
        <w:lastRenderedPageBreak/>
        <w:drawing>
          <wp:inline distT="0" distB="0" distL="0" distR="0" wp14:anchorId="1A075EB5" wp14:editId="68C84985">
            <wp:extent cx="5731510" cy="3322955"/>
            <wp:effectExtent l="0" t="0" r="2540" b="0"/>
            <wp:docPr id="6910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77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CE7D" w14:textId="162C1324" w:rsidR="00EF3918" w:rsidRDefault="00EF3918">
      <w:r>
        <w:rPr>
          <w:rFonts w:hint="eastAsia"/>
        </w:rPr>
        <w:t>修改违规后的准则</w:t>
      </w:r>
    </w:p>
    <w:p w14:paraId="43B2508C" w14:textId="47331BF6" w:rsidR="00EF3918" w:rsidRDefault="00EF3918">
      <w:r>
        <w:t>S</w:t>
      </w:r>
      <w:r>
        <w:rPr>
          <w:rFonts w:hint="eastAsia"/>
        </w:rPr>
        <w:t>hutdown  丢弃 关闭接口 产生日志</w:t>
      </w:r>
    </w:p>
    <w:p w14:paraId="2CCDDC2C" w14:textId="6628ACF4" w:rsidR="00EF3918" w:rsidRDefault="00EF3918">
      <w:r>
        <w:t>R</w:t>
      </w:r>
      <w:r>
        <w:rPr>
          <w:rFonts w:hint="eastAsia"/>
        </w:rPr>
        <w:t>estrict 丢弃，但是依旧会产生日志</w:t>
      </w:r>
    </w:p>
    <w:p w14:paraId="67BBD4AD" w14:textId="50EEB82E" w:rsidR="00EF3918" w:rsidRDefault="00EF3918">
      <w:r>
        <w:t>P</w:t>
      </w:r>
      <w:r>
        <w:rPr>
          <w:rFonts w:hint="eastAsia"/>
        </w:rPr>
        <w:t>rotect 保护，丢弃但不会产生日志，只记录违规次数</w:t>
      </w:r>
    </w:p>
    <w:p w14:paraId="717AA8E0" w14:textId="77777777" w:rsidR="00EF3918" w:rsidRDefault="00EF3918"/>
    <w:p w14:paraId="27A54809" w14:textId="690AD489" w:rsidR="006100FF" w:rsidRDefault="006100FF">
      <w:r>
        <w:rPr>
          <w:rFonts w:hint="eastAsia"/>
        </w:rPr>
        <w:t>在交换机重启，或者端口重启后，绑定的mac地址就归零了。默认的安全接入只规定mac数量而不是具体内容</w:t>
      </w:r>
    </w:p>
    <w:p w14:paraId="11A2E156" w14:textId="77777777" w:rsidR="006100FF" w:rsidRDefault="006100FF"/>
    <w:p w14:paraId="36337CFA" w14:textId="50A789ED" w:rsidR="006100FF" w:rsidRDefault="006100FF">
      <w:r w:rsidRPr="006100FF">
        <w:lastRenderedPageBreak/>
        <w:drawing>
          <wp:inline distT="0" distB="0" distL="0" distR="0" wp14:anchorId="46632EA0" wp14:editId="223C5299">
            <wp:extent cx="5731510" cy="3256915"/>
            <wp:effectExtent l="0" t="0" r="2540" b="635"/>
            <wp:docPr id="2116200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001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7B19" w14:textId="6E696549" w:rsidR="006100FF" w:rsidRDefault="006100FF">
      <w:r>
        <w:rPr>
          <w:rFonts w:hint="eastAsia"/>
        </w:rPr>
        <w:t>手工设置MAC地址</w:t>
      </w:r>
    </w:p>
    <w:p w14:paraId="571D5DF5" w14:textId="653BED75" w:rsidR="006100FF" w:rsidRDefault="006100FF">
      <w:r w:rsidRPr="006100FF">
        <w:drawing>
          <wp:inline distT="0" distB="0" distL="0" distR="0" wp14:anchorId="2A515ACD" wp14:editId="591BA13D">
            <wp:extent cx="5731510" cy="4923790"/>
            <wp:effectExtent l="0" t="0" r="2540" b="0"/>
            <wp:docPr id="1034560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0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0FF">
        <w:lastRenderedPageBreak/>
        <w:drawing>
          <wp:inline distT="0" distB="0" distL="0" distR="0" wp14:anchorId="4711939F" wp14:editId="4E5C7329">
            <wp:extent cx="5731510" cy="6182360"/>
            <wp:effectExtent l="0" t="0" r="2540" b="8890"/>
            <wp:docPr id="42541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88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4EB5" w14:textId="4FF68AF5" w:rsidR="006100FF" w:rsidRDefault="006100FF">
      <w:pPr>
        <w:rPr>
          <w:rFonts w:hint="eastAsia"/>
        </w:rPr>
      </w:pPr>
      <w:r w:rsidRPr="006100FF">
        <w:lastRenderedPageBreak/>
        <w:drawing>
          <wp:inline distT="0" distB="0" distL="0" distR="0" wp14:anchorId="403DBE3B" wp14:editId="0958E0C2">
            <wp:extent cx="5731510" cy="4048125"/>
            <wp:effectExtent l="0" t="0" r="2540" b="9525"/>
            <wp:docPr id="1794932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2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3EE8" w14:textId="23FD56CD" w:rsidR="006100FF" w:rsidRDefault="00372571">
      <w:r>
        <w:rPr>
          <w:rFonts w:hint="eastAsia"/>
        </w:rPr>
        <w:t>即便重启 手工设置的mac地址依旧存在</w:t>
      </w:r>
    </w:p>
    <w:p w14:paraId="64E2CB89" w14:textId="77777777" w:rsidR="00372571" w:rsidRDefault="00372571"/>
    <w:p w14:paraId="092FC918" w14:textId="77777777" w:rsidR="00372571" w:rsidRDefault="00372571"/>
    <w:p w14:paraId="4F573C79" w14:textId="77777777" w:rsidR="007469AA" w:rsidRDefault="007469AA"/>
    <w:p w14:paraId="05700F2C" w14:textId="77777777" w:rsidR="007469AA" w:rsidRDefault="007469AA"/>
    <w:p w14:paraId="011A91FB" w14:textId="77777777" w:rsidR="007469AA" w:rsidRDefault="007469AA"/>
    <w:p w14:paraId="1DAEF426" w14:textId="77777777" w:rsidR="007469AA" w:rsidRDefault="007469AA"/>
    <w:p w14:paraId="323A0A54" w14:textId="77777777" w:rsidR="007469AA" w:rsidRDefault="007469AA"/>
    <w:p w14:paraId="74E12D49" w14:textId="77777777" w:rsidR="007469AA" w:rsidRDefault="007469AA"/>
    <w:p w14:paraId="1491A633" w14:textId="77777777" w:rsidR="007469AA" w:rsidRDefault="007469AA"/>
    <w:p w14:paraId="02249B1A" w14:textId="77777777" w:rsidR="007469AA" w:rsidRDefault="007469AA"/>
    <w:p w14:paraId="42D144F1" w14:textId="77777777" w:rsidR="007469AA" w:rsidRDefault="007469AA"/>
    <w:p w14:paraId="70AA9D2A" w14:textId="77777777" w:rsidR="007469AA" w:rsidRDefault="007469AA"/>
    <w:p w14:paraId="59C86B27" w14:textId="77777777" w:rsidR="007469AA" w:rsidRDefault="007469AA">
      <w:pPr>
        <w:rPr>
          <w:rFonts w:hint="eastAsia"/>
        </w:rPr>
      </w:pPr>
    </w:p>
    <w:p w14:paraId="4E998F33" w14:textId="69932C36" w:rsidR="00372571" w:rsidRDefault="00372571">
      <w:r>
        <w:rPr>
          <w:rFonts w:hint="eastAsia"/>
        </w:rPr>
        <w:lastRenderedPageBreak/>
        <w:t>自动固化以及写进配置文件</w:t>
      </w:r>
    </w:p>
    <w:p w14:paraId="6E1663D7" w14:textId="33F24AAE" w:rsidR="00372571" w:rsidRDefault="007469AA">
      <w:r w:rsidRPr="007469AA">
        <w:drawing>
          <wp:inline distT="0" distB="0" distL="0" distR="0" wp14:anchorId="7127BBA4" wp14:editId="26F0CF7A">
            <wp:extent cx="5731510" cy="5537835"/>
            <wp:effectExtent l="0" t="0" r="2540" b="5715"/>
            <wp:docPr id="1616706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6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BEE" w14:textId="284C0985" w:rsidR="007469AA" w:rsidRDefault="007469AA">
      <w:pPr>
        <w:rPr>
          <w:rFonts w:hint="eastAsia"/>
        </w:rPr>
      </w:pPr>
      <w:r>
        <w:rPr>
          <w:rFonts w:hint="eastAsia"/>
        </w:rPr>
        <w:t>将接入端口的设备的mac 粘贴至配置文件进行固化</w:t>
      </w:r>
    </w:p>
    <w:p w14:paraId="45689A21" w14:textId="52CB2851" w:rsidR="007469AA" w:rsidRDefault="007469AA">
      <w:r w:rsidRPr="007469AA">
        <w:lastRenderedPageBreak/>
        <w:drawing>
          <wp:inline distT="0" distB="0" distL="0" distR="0" wp14:anchorId="56D68411" wp14:editId="0BED8059">
            <wp:extent cx="5731510" cy="4470400"/>
            <wp:effectExtent l="0" t="0" r="2540" b="6350"/>
            <wp:docPr id="1880152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525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6818" w14:textId="4A4189B2" w:rsidR="007469AA" w:rsidRDefault="007469AA">
      <w:r w:rsidRPr="007469AA">
        <w:lastRenderedPageBreak/>
        <w:drawing>
          <wp:inline distT="0" distB="0" distL="0" distR="0" wp14:anchorId="4F4C4608" wp14:editId="3BF58343">
            <wp:extent cx="5731510" cy="5511800"/>
            <wp:effectExtent l="0" t="0" r="2540" b="0"/>
            <wp:docPr id="480323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234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BE78" w14:textId="5B6B49D9" w:rsidR="007469AA" w:rsidRDefault="007469AA">
      <w:r>
        <w:t>A</w:t>
      </w:r>
      <w:r>
        <w:rPr>
          <w:rFonts w:hint="eastAsia"/>
        </w:rPr>
        <w:t>ging 老化时间，普通老化时间300秒</w:t>
      </w:r>
    </w:p>
    <w:p w14:paraId="2CBF2C3D" w14:textId="4FC0D00B" w:rsidR="007469AA" w:rsidRDefault="007469AA">
      <w:r w:rsidRPr="007469AA">
        <w:drawing>
          <wp:inline distT="0" distB="0" distL="0" distR="0" wp14:anchorId="32FA02E0" wp14:editId="5ED96F2D">
            <wp:extent cx="5731510" cy="1448435"/>
            <wp:effectExtent l="0" t="0" r="2540" b="0"/>
            <wp:docPr id="849702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02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F878" w14:textId="77777777" w:rsidR="007469AA" w:rsidRDefault="007469AA"/>
    <w:p w14:paraId="4D2E34D4" w14:textId="6F31F4AC" w:rsidR="007469AA" w:rsidRDefault="007469AA">
      <w:r w:rsidRPr="007469AA">
        <w:lastRenderedPageBreak/>
        <w:drawing>
          <wp:inline distT="0" distB="0" distL="0" distR="0" wp14:anchorId="34D5443C" wp14:editId="17BBA6A9">
            <wp:extent cx="5731510" cy="3862705"/>
            <wp:effectExtent l="0" t="0" r="2540" b="4445"/>
            <wp:docPr id="115215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55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接口安全也可以设置mac地址的老化时间</w:t>
      </w:r>
    </w:p>
    <w:p w14:paraId="72C1AD58" w14:textId="77777777" w:rsidR="007469AA" w:rsidRDefault="007469AA"/>
    <w:p w14:paraId="084F2096" w14:textId="77777777" w:rsidR="007469AA" w:rsidRDefault="007469AA"/>
    <w:p w14:paraId="0241BF6E" w14:textId="07F0BA06" w:rsidR="007469AA" w:rsidRDefault="0086341D">
      <w:r w:rsidRPr="0086341D">
        <w:drawing>
          <wp:inline distT="0" distB="0" distL="0" distR="0" wp14:anchorId="391D1D1F" wp14:editId="2023CB6E">
            <wp:extent cx="5731510" cy="2531745"/>
            <wp:effectExtent l="0" t="0" r="2540" b="1905"/>
            <wp:docPr id="1603728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86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3B03" w14:textId="77777777" w:rsidR="0086341D" w:rsidRDefault="0086341D"/>
    <w:p w14:paraId="71DBCC37" w14:textId="298FEE19" w:rsidR="0086341D" w:rsidRDefault="0086341D">
      <w:r w:rsidRPr="0086341D">
        <w:lastRenderedPageBreak/>
        <w:drawing>
          <wp:inline distT="0" distB="0" distL="0" distR="0" wp14:anchorId="11ADFE5D" wp14:editId="1E95532B">
            <wp:extent cx="5731510" cy="6337935"/>
            <wp:effectExtent l="0" t="0" r="2540" b="5715"/>
            <wp:docPr id="176973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353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F2C2" w14:textId="3FBCBDC8" w:rsidR="0086341D" w:rsidRDefault="0086341D">
      <w:r>
        <w:rPr>
          <w:rFonts w:hint="eastAsia"/>
        </w:rPr>
        <w:t>自动恢复的理由</w:t>
      </w:r>
    </w:p>
    <w:p w14:paraId="3CE0CE4C" w14:textId="18E90B78" w:rsidR="0086341D" w:rsidRDefault="0086341D">
      <w:r w:rsidRPr="0086341D">
        <w:lastRenderedPageBreak/>
        <w:drawing>
          <wp:inline distT="0" distB="0" distL="0" distR="0" wp14:anchorId="3F69C406" wp14:editId="6D4DE741">
            <wp:extent cx="5731510" cy="2117090"/>
            <wp:effectExtent l="0" t="0" r="2540" b="0"/>
            <wp:docPr id="1052232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32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D4B" w14:textId="631D6C70" w:rsidR="0086341D" w:rsidRDefault="0086341D">
      <w:r w:rsidRPr="0086341D">
        <w:drawing>
          <wp:inline distT="0" distB="0" distL="0" distR="0" wp14:anchorId="7AD5E797" wp14:editId="557355A1">
            <wp:extent cx="5731510" cy="2519045"/>
            <wp:effectExtent l="0" t="0" r="2540" b="0"/>
            <wp:docPr id="1150496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6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3DA8" w14:textId="487B6DC4" w:rsidR="0086341D" w:rsidRDefault="0086341D">
      <w:r w:rsidRPr="0086341D">
        <w:drawing>
          <wp:inline distT="0" distB="0" distL="0" distR="0" wp14:anchorId="422EC109" wp14:editId="60C14081">
            <wp:extent cx="5731510" cy="2948305"/>
            <wp:effectExtent l="0" t="0" r="2540" b="4445"/>
            <wp:docPr id="267978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781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BDF6" w14:textId="441A5E7F" w:rsidR="0086341D" w:rsidRDefault="0086341D">
      <w:r>
        <w:rPr>
          <w:rFonts w:hint="eastAsia"/>
        </w:rPr>
        <w:t>出错关闭 让然后30秒后恢复</w:t>
      </w:r>
    </w:p>
    <w:p w14:paraId="43667D89" w14:textId="77777777" w:rsidR="0086341D" w:rsidRDefault="0086341D"/>
    <w:p w14:paraId="411B6EFC" w14:textId="33863049" w:rsidR="0086341D" w:rsidRDefault="0086341D">
      <w:r w:rsidRPr="0086341D">
        <w:lastRenderedPageBreak/>
        <w:drawing>
          <wp:inline distT="0" distB="0" distL="0" distR="0" wp14:anchorId="3DF71C76" wp14:editId="4C0BC0B2">
            <wp:extent cx="5191850" cy="2648320"/>
            <wp:effectExtent l="0" t="0" r="8890" b="0"/>
            <wp:docPr id="162262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24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E7D" w14:textId="03CCE2F3" w:rsidR="0086341D" w:rsidRDefault="0086341D">
      <w:r w:rsidRPr="0086341D">
        <w:lastRenderedPageBreak/>
        <w:drawing>
          <wp:inline distT="0" distB="0" distL="0" distR="0" wp14:anchorId="662B4131" wp14:editId="38D33CE5">
            <wp:extent cx="5731510" cy="6894195"/>
            <wp:effectExtent l="0" t="0" r="2540" b="1905"/>
            <wp:docPr id="296628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80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B8C" w14:textId="40C51232" w:rsidR="0086341D" w:rsidRDefault="0086341D">
      <w:r>
        <w:rPr>
          <w:rFonts w:hint="eastAsia"/>
        </w:rPr>
        <w:t>变为enable</w:t>
      </w:r>
    </w:p>
    <w:p w14:paraId="3B91E88A" w14:textId="77777777" w:rsidR="0086341D" w:rsidRPr="006100FF" w:rsidRDefault="0086341D">
      <w:pPr>
        <w:rPr>
          <w:rFonts w:hint="eastAsia"/>
        </w:rPr>
      </w:pPr>
    </w:p>
    <w:sectPr w:rsidR="0086341D" w:rsidRPr="006100FF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6CD"/>
    <w:rsid w:val="00056000"/>
    <w:rsid w:val="00107DE0"/>
    <w:rsid w:val="0015033F"/>
    <w:rsid w:val="002F32F6"/>
    <w:rsid w:val="00372571"/>
    <w:rsid w:val="003F5091"/>
    <w:rsid w:val="00532A57"/>
    <w:rsid w:val="005F37DF"/>
    <w:rsid w:val="006100FF"/>
    <w:rsid w:val="007469AA"/>
    <w:rsid w:val="0086341D"/>
    <w:rsid w:val="00AB6E81"/>
    <w:rsid w:val="00AF0B78"/>
    <w:rsid w:val="00DD5572"/>
    <w:rsid w:val="00E1643C"/>
    <w:rsid w:val="00ED2384"/>
    <w:rsid w:val="00EF3918"/>
    <w:rsid w:val="00F301EE"/>
    <w:rsid w:val="00F83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EC92F"/>
  <w15:chartTrackingRefBased/>
  <w15:docId w15:val="{2F5A20B4-D64C-45A3-8973-E739D7D5A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91</Words>
  <Characters>520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haotian chi</dc:creator>
  <cp:keywords/>
  <dc:description/>
  <cp:lastModifiedBy>haotian chi</cp:lastModifiedBy>
  <cp:revision>7</cp:revision>
  <dcterms:created xsi:type="dcterms:W3CDTF">2024-12-09T08:36:00Z</dcterms:created>
  <dcterms:modified xsi:type="dcterms:W3CDTF">2024-12-11T10:56:00Z</dcterms:modified>
</cp:coreProperties>
</file>